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A2A2D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附件：       </w:t>
      </w:r>
      <w:bookmarkStart w:id="0" w:name="_GoBack"/>
      <w:r>
        <w:rPr>
          <w:rFonts w:ascii="仿宋_GB2312" w:eastAsia="仿宋_GB2312" w:hAnsi="宋体" w:cs="宋体" w:hint="eastAsia"/>
          <w:kern w:val="0"/>
          <w:sz w:val="32"/>
          <w:szCs w:val="32"/>
        </w:rPr>
        <w:t>校园网多出口服务套餐办理指南</w:t>
      </w:r>
      <w:bookmarkEnd w:id="0"/>
    </w:p>
    <w:p w14:paraId="7A40D251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23D162B1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一、办理方式</w:t>
      </w:r>
    </w:p>
    <w:p w14:paraId="32C3DE1E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（一）、中国电信</w:t>
      </w:r>
    </w:p>
    <w:p w14:paraId="1F2CF91F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1、门店办理</w:t>
      </w:r>
    </w:p>
    <w:p w14:paraId="1B5DD409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门店1：新医科校区学生宿舍楼D3-9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楼、</w:t>
      </w:r>
    </w:p>
    <w:p w14:paraId="799C1277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门店2：梅山路校区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西门往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南约100米文惠园一楼。</w:t>
      </w:r>
    </w:p>
    <w:p w14:paraId="737D5E15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2、服务电话：18155166216、17318598310。</w:t>
      </w:r>
    </w:p>
    <w:p w14:paraId="2B8F3967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（二）、中国移动</w:t>
      </w:r>
    </w:p>
    <w:p w14:paraId="3099DBF1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1、门店办理</w:t>
      </w:r>
    </w:p>
    <w:p w14:paraId="199776E2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门店：新医科校区学生宿舍楼D3-9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楼。</w:t>
      </w:r>
    </w:p>
    <w:p w14:paraId="62B876C5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2、服务电话：18205515917。</w:t>
      </w:r>
    </w:p>
    <w:p w14:paraId="59B14605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（三）、中国联通</w:t>
      </w:r>
    </w:p>
    <w:p w14:paraId="00D82196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1、门店办理</w:t>
      </w:r>
    </w:p>
    <w:p w14:paraId="7E8D1CF4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门店：新医科校区学生宿舍楼D3-9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楼。</w:t>
      </w:r>
    </w:p>
    <w:p w14:paraId="069CB5F4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2、服务电话：18655155868。</w:t>
      </w:r>
    </w:p>
    <w:p w14:paraId="44FD13A7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二、套餐明细</w:t>
      </w:r>
    </w:p>
    <w:p w14:paraId="3BE7C87B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（一）、中国电信：39元/月 ，宽带100M；手机使用蜂窝流量上网可享受国内流量140G（其中100G享受两年）、国内定向流量30G、安徽省内流量300G、校内流量360G,通话200分钟，短信100条，视频会员权益领取详情请进店咨询。（本套餐有效期为2025年7月31日，新套餐内容更改后将及时更改并通知）。</w:t>
      </w:r>
    </w:p>
    <w:p w14:paraId="4602F638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（二）、中国移动：39元/月 ，宽带100M，国内流量40G、安徽省内流量380G、校内流量400G,通话200分钟，短信100条，三个全国家庭网拨打免费，每月赠送15元饭票权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益或者视频会员任选一个。（本套餐有效期为2025年7月31日，新套餐内容将及时更改并通知）。</w:t>
      </w:r>
    </w:p>
    <w:p w14:paraId="7AAC8C85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（三）、中国联通：39元/月 ，宽带50M，国内流量130G（1、2、7、8月＋10gb全国流量）、安徽省内流量400G、校内流量360G、赠送视频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会员月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卡、通话300分钟，短信100条。（本套餐有效期为2025年6月30日，新套餐内容更改后将及时更改并通知）。</w:t>
      </w:r>
    </w:p>
    <w:p w14:paraId="4897C3C6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三、其它说明</w:t>
      </w:r>
    </w:p>
    <w:p w14:paraId="013E6DB5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（一）、以上门店是办理校园网多出口服务的指定线下场所，其他任何线下场所、上门推销、网上商城等渠道均无法提供校园网多出口服务，谨防上当受骗。</w:t>
      </w:r>
    </w:p>
    <w:p w14:paraId="53036602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（二）、由学校提供的原校园网出口带宽服务标准保持不变。带宽10M、5元/月、不限总流量。</w:t>
      </w:r>
    </w:p>
    <w:p w14:paraId="446D4FD7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（三）、为尽快向用户提供校园网多出口服务，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网信处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正积极协调电信、移动和联通三家运营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商部署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设备、测试应用。电信出口将于6月19日正式上线，后续2个出口服务将陆续上线，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尽请理解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309CCCBD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A673C24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357ADD83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4590B96A" w14:textId="77777777" w:rsidR="0056352B" w:rsidRDefault="0056352B" w:rsidP="0056352B">
      <w:pPr>
        <w:widowControl/>
        <w:shd w:val="clear" w:color="auto" w:fill="FFFFFF"/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5C25F4A4" w14:textId="77777777" w:rsidR="0056352B" w:rsidRDefault="0056352B" w:rsidP="0056352B">
      <w:pPr>
        <w:widowControl/>
        <w:shd w:val="clear" w:color="auto" w:fill="FFFFFF"/>
        <w:spacing w:line="52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2025年6月17日</w:t>
      </w:r>
    </w:p>
    <w:p w14:paraId="0C7885B5" w14:textId="77777777" w:rsidR="004E08F0" w:rsidRDefault="004E08F0"/>
    <w:sectPr w:rsidR="004E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3239" w14:textId="77777777" w:rsidR="006F6101" w:rsidRDefault="006F6101" w:rsidP="0056352B">
      <w:r>
        <w:separator/>
      </w:r>
    </w:p>
  </w:endnote>
  <w:endnote w:type="continuationSeparator" w:id="0">
    <w:p w14:paraId="27F7E839" w14:textId="77777777" w:rsidR="006F6101" w:rsidRDefault="006F6101" w:rsidP="0056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5DEBF" w14:textId="77777777" w:rsidR="006F6101" w:rsidRDefault="006F6101" w:rsidP="0056352B">
      <w:r>
        <w:separator/>
      </w:r>
    </w:p>
  </w:footnote>
  <w:footnote w:type="continuationSeparator" w:id="0">
    <w:p w14:paraId="0089FDAC" w14:textId="77777777" w:rsidR="006F6101" w:rsidRDefault="006F6101" w:rsidP="0056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90"/>
    <w:rsid w:val="00224FD0"/>
    <w:rsid w:val="004E08F0"/>
    <w:rsid w:val="0056352B"/>
    <w:rsid w:val="006F6101"/>
    <w:rsid w:val="00A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F1F1E-FA29-4FB7-9ADB-DCF51CAA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5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5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范俊</dc:creator>
  <cp:keywords/>
  <dc:description/>
  <cp:lastModifiedBy>范俊</cp:lastModifiedBy>
  <cp:revision>2</cp:revision>
  <dcterms:created xsi:type="dcterms:W3CDTF">2025-06-17T08:32:00Z</dcterms:created>
  <dcterms:modified xsi:type="dcterms:W3CDTF">2025-06-17T08:33:00Z</dcterms:modified>
</cp:coreProperties>
</file>