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65"/>
        </w:trPr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gridSpan w:val="3"/>
          </w:tcPr>
          <w:p>
            <w:pPr>
              <w:jc w:val="right"/>
              <w:ind w:right="29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32"/>
                <w:szCs w:val="32"/>
                <w:color w:val="auto"/>
                <w:w w:val="99"/>
              </w:rPr>
              <w:t>基表三</w:t>
            </w:r>
          </w:p>
        </w:tc>
        <w:tc>
          <w:tcPr>
            <w:tcW w:w="3200" w:type="dxa"/>
            <w:vAlign w:val="bottom"/>
            <w:gridSpan w:val="6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32"/>
                <w:szCs w:val="32"/>
                <w:color w:val="auto"/>
              </w:rPr>
              <w:t>贵重仪器设备表(SJ3)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6"/>
        </w:trPr>
        <w:tc>
          <w:tcPr>
            <w:tcW w:w="1920" w:type="dxa"/>
            <w:vAlign w:val="bottom"/>
            <w:gridSpan w:val="3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4"/>
                <w:szCs w:val="24"/>
                <w:color w:val="auto"/>
              </w:rPr>
              <w:t>填报单位：</w:t>
            </w: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1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2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3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4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5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6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7</w:t>
            </w:r>
          </w:p>
        </w:tc>
        <w:tc>
          <w:tcPr>
            <w:tcW w:w="420" w:type="dxa"/>
            <w:vAlign w:val="bottom"/>
          </w:tcPr>
          <w:p>
            <w:pPr>
              <w:jc w:val="center"/>
              <w:ind w:lef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8</w:t>
            </w: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9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10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9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11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12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13</w:t>
            </w: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14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15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16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17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18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19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20</w:t>
            </w: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21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22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23</w:t>
            </w: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24</w:t>
            </w: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25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6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使用机时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8"/>
              </w:rPr>
              <w:t>培训人员数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jc w:val="right"/>
              <w:ind w:right="1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获奖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jc w:val="right"/>
              <w:ind w:right="2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发明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jc w:val="right"/>
              <w:ind w:right="2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论文</w:t>
            </w: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1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情况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2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专利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>
              <w:jc w:val="right"/>
              <w:ind w:right="2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情况</w:t>
            </w: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社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4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学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仪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仪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9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其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教学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科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会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负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分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9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中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测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研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服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责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校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器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器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单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型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规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实验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类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社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9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开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样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项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务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三</w:t>
            </w: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核</w:t>
            </w: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人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代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编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名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价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号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格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项目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国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省</w:t>
            </w: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号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ind w:lef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教</w:t>
            </w: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科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会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9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放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数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学</w:t>
            </w: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教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其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目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项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教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学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大</w:t>
            </w: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心</w:t>
            </w: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姓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码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号</w:t>
            </w: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称</w:t>
            </w: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数</w:t>
            </w: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家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部</w:t>
            </w: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vMerge w:val="restart"/>
          </w:tcPr>
          <w:p>
            <w:pPr>
              <w:jc w:val="center"/>
              <w:ind w:lef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学</w:t>
            </w: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研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服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9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使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生</w:t>
            </w: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师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他</w:t>
            </w: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数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目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师</w:t>
            </w: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生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检</w:t>
            </w: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刊</w:t>
            </w: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5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名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级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级</w:t>
            </w: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务</w:t>
            </w: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89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用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数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索</w:t>
            </w: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right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物</w:t>
            </w: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3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6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9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机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2"/>
        </w:trPr>
        <w:tc>
          <w:tcPr>
            <w:tcW w:w="6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89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时</w:t>
            </w: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6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77"/>
        </w:trPr>
        <w:tc>
          <w:tcPr>
            <w:tcW w:w="6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1"/>
        </w:trPr>
        <w:tc>
          <w:tcPr>
            <w:tcW w:w="6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sectPr>
      <w:pgSz w:w="16840" w:h="11906" w:orient="landscape"/>
      <w:cols w:equalWidth="0" w:num="1">
        <w:col w:w="14020"/>
      </w:cols>
      <w:pgMar w:left="1320" w:top="1440" w:right="150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00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2020-09-01T14:41:58Z</dcterms:created>
  <dcterms:modified xsi:type="dcterms:W3CDTF">2020-09-01T14:41:58Z</dcterms:modified>
</cp:coreProperties>
</file>